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83" w:rsidRDefault="007E4083" w:rsidP="00EF425A">
      <w:pPr>
        <w:pStyle w:val="Subttulo"/>
        <w:rPr>
          <w:rFonts w:ascii="Calibri" w:hAnsi="Calibri"/>
          <w:b w:val="0"/>
          <w:sz w:val="24"/>
          <w:szCs w:val="24"/>
        </w:rPr>
      </w:pPr>
    </w:p>
    <w:p w:rsidR="00C603CB" w:rsidRDefault="00C603CB" w:rsidP="00C603CB">
      <w:pPr>
        <w:pStyle w:val="Subttulo"/>
        <w:rPr>
          <w:rFonts w:ascii="Calibri" w:hAnsi="Calibri"/>
          <w:b w:val="0"/>
          <w:sz w:val="24"/>
          <w:szCs w:val="24"/>
        </w:rPr>
      </w:pPr>
    </w:p>
    <w:p w:rsidR="00C86625" w:rsidRDefault="00C603CB" w:rsidP="00C86625">
      <w:pPr>
        <w:jc w:val="center"/>
        <w:rPr>
          <w:rFonts w:ascii="Calibri" w:hAnsi="Calibri"/>
          <w:sz w:val="28"/>
          <w:szCs w:val="28"/>
        </w:rPr>
      </w:pPr>
      <w:r w:rsidRPr="00C86625">
        <w:rPr>
          <w:rFonts w:ascii="Calibri" w:hAnsi="Calibri"/>
          <w:sz w:val="28"/>
          <w:szCs w:val="28"/>
        </w:rPr>
        <w:t xml:space="preserve">Curso de Especialização </w:t>
      </w:r>
      <w:r w:rsidR="00A46BB3" w:rsidRPr="00C86625">
        <w:rPr>
          <w:rFonts w:ascii="Calibri" w:hAnsi="Calibri"/>
          <w:sz w:val="28"/>
          <w:szCs w:val="28"/>
        </w:rPr>
        <w:t>Técnic</w:t>
      </w:r>
      <w:r w:rsidR="00A46BB3">
        <w:rPr>
          <w:rFonts w:ascii="Calibri" w:hAnsi="Calibri"/>
          <w:sz w:val="28"/>
          <w:szCs w:val="28"/>
        </w:rPr>
        <w:t xml:space="preserve">a </w:t>
      </w:r>
      <w:r w:rsidR="00C86625">
        <w:rPr>
          <w:rFonts w:ascii="Calibri" w:hAnsi="Calibri"/>
          <w:sz w:val="28"/>
          <w:szCs w:val="28"/>
        </w:rPr>
        <w:t xml:space="preserve">de Nível </w:t>
      </w:r>
      <w:r w:rsidRPr="00C86625">
        <w:rPr>
          <w:rFonts w:ascii="Calibri" w:hAnsi="Calibri"/>
          <w:sz w:val="28"/>
          <w:szCs w:val="28"/>
        </w:rPr>
        <w:t xml:space="preserve">em Enfermagem </w:t>
      </w:r>
      <w:r w:rsidR="00C86625">
        <w:rPr>
          <w:rFonts w:ascii="Calibri" w:hAnsi="Calibri"/>
          <w:sz w:val="28"/>
          <w:szCs w:val="28"/>
        </w:rPr>
        <w:t>em</w:t>
      </w:r>
    </w:p>
    <w:p w:rsidR="00C603CB" w:rsidRPr="00C86625" w:rsidRDefault="00A46BB3" w:rsidP="00C86625">
      <w:pPr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Imobilização Ortopédica</w:t>
      </w:r>
    </w:p>
    <w:p w:rsidR="00C603CB" w:rsidRDefault="00C603CB" w:rsidP="007E4083"/>
    <w:p w:rsidR="00C603CB" w:rsidRDefault="00C603CB" w:rsidP="007E4083"/>
    <w:tbl>
      <w:tblPr>
        <w:tblpPr w:leftFromText="141" w:rightFromText="141" w:vertAnchor="text" w:horzAnchor="margin" w:tblpXSpec="center" w:tblpY="79"/>
        <w:tblW w:w="9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20"/>
        <w:gridCol w:w="992"/>
        <w:gridCol w:w="1034"/>
        <w:gridCol w:w="844"/>
      </w:tblGrid>
      <w:tr w:rsidR="00C86625" w:rsidRPr="004025C5" w:rsidTr="00C06DF0">
        <w:tc>
          <w:tcPr>
            <w:tcW w:w="9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6625" w:rsidRPr="004025C5" w:rsidRDefault="00C86625" w:rsidP="00C86625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MÓDULO I</w:t>
            </w:r>
          </w:p>
        </w:tc>
      </w:tr>
      <w:tr w:rsidR="00C86625" w:rsidRPr="004025C5" w:rsidTr="00C06DF0"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 Teoria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5C5">
              <w:rPr>
                <w:rFonts w:ascii="Arial" w:hAnsi="Arial" w:cs="Arial"/>
                <w:b/>
                <w:bCs/>
              </w:rPr>
              <w:t>Estág</w:t>
            </w:r>
            <w:proofErr w:type="spellEnd"/>
            <w:r w:rsidRPr="004025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C86625" w:rsidRPr="004025C5" w:rsidTr="00C06DF0"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–</w:t>
            </w:r>
            <w:r w:rsidRPr="004025C5">
              <w:rPr>
                <w:rFonts w:ascii="Arial" w:hAnsi="Arial" w:cs="Arial"/>
              </w:rPr>
              <w:t xml:space="preserve"> </w:t>
            </w:r>
            <w:r w:rsidR="00A46BB3">
              <w:rPr>
                <w:rFonts w:ascii="Arial" w:hAnsi="Arial" w:cs="Arial"/>
              </w:rPr>
              <w:t>Anatomia e Fisiologia Ortopédica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25" w:rsidRPr="004025C5" w:rsidRDefault="00A46BB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86625" w:rsidRPr="004025C5">
              <w:rPr>
                <w:rFonts w:ascii="Arial" w:hAnsi="Arial" w:cs="Arial"/>
              </w:rPr>
              <w:t>0h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4025C5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6625" w:rsidRPr="004025C5" w:rsidRDefault="006A0C2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86625">
              <w:rPr>
                <w:rFonts w:ascii="Arial" w:hAnsi="Arial" w:cs="Arial"/>
              </w:rPr>
              <w:t>0h</w:t>
            </w:r>
          </w:p>
        </w:tc>
      </w:tr>
      <w:tr w:rsidR="00C86625" w:rsidTr="00C06DF0"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2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– </w:t>
            </w:r>
            <w:r w:rsidR="00A46BB3">
              <w:rPr>
                <w:rFonts w:ascii="Arial" w:hAnsi="Arial" w:cs="Arial"/>
              </w:rPr>
              <w:t>Fisiologia do Trauma Ortopédico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25" w:rsidRDefault="00A46BB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86625">
              <w:rPr>
                <w:rFonts w:ascii="Arial" w:hAnsi="Arial" w:cs="Arial"/>
              </w:rPr>
              <w:t>0h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6625" w:rsidRDefault="006A0C2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86625">
              <w:rPr>
                <w:rFonts w:ascii="Arial" w:hAnsi="Arial" w:cs="Arial"/>
              </w:rPr>
              <w:t>0h</w:t>
            </w:r>
          </w:p>
        </w:tc>
      </w:tr>
      <w:tr w:rsidR="00A46BB3" w:rsidTr="00C06DF0"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B3" w:rsidRDefault="00A46BB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Primeiros Socorros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B3" w:rsidRDefault="00A46BB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B3" w:rsidRDefault="00A46BB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6BB3" w:rsidRDefault="006A0C2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</w:tr>
      <w:tr w:rsidR="006A0C23" w:rsidTr="00C06DF0"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C23" w:rsidRDefault="006A0C2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Deontologia e Ética em Trauma Ortopédico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C23" w:rsidRDefault="006A0C2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0h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C23" w:rsidRDefault="006A0C2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0C23" w:rsidRDefault="006A0C2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0h</w:t>
            </w:r>
          </w:p>
        </w:tc>
      </w:tr>
      <w:tr w:rsidR="00C86625" w:rsidRPr="004025C5" w:rsidTr="00C06DF0">
        <w:tc>
          <w:tcPr>
            <w:tcW w:w="939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4025C5" w:rsidRDefault="00C86625" w:rsidP="00C86625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MÓDULO II</w:t>
            </w:r>
          </w:p>
        </w:tc>
      </w:tr>
      <w:tr w:rsidR="00C86625" w:rsidRPr="004025C5" w:rsidTr="00C06DF0">
        <w:tc>
          <w:tcPr>
            <w:tcW w:w="6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Teoria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5C5">
              <w:rPr>
                <w:rFonts w:ascii="Arial" w:hAnsi="Arial" w:cs="Arial"/>
                <w:b/>
                <w:bCs/>
              </w:rPr>
              <w:t>Estág</w:t>
            </w:r>
            <w:proofErr w:type="spellEnd"/>
            <w:r w:rsidRPr="004025C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CH</w:t>
            </w:r>
          </w:p>
          <w:p w:rsidR="00C86625" w:rsidRPr="004025C5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25C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C86625" w:rsidRPr="009E0522" w:rsidTr="00C06DF0">
        <w:tc>
          <w:tcPr>
            <w:tcW w:w="6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9E0522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2.1</w:t>
            </w:r>
            <w:r w:rsidRPr="009E0522">
              <w:rPr>
                <w:rFonts w:ascii="Arial" w:hAnsi="Arial" w:cs="Arial"/>
              </w:rPr>
              <w:t xml:space="preserve">– </w:t>
            </w:r>
            <w:r w:rsidR="006A0C23">
              <w:rPr>
                <w:rFonts w:ascii="Arial" w:hAnsi="Arial" w:cs="Arial"/>
              </w:rPr>
              <w:t xml:space="preserve">Noções de Técnicas </w:t>
            </w:r>
            <w:r w:rsidR="006A0C23">
              <w:rPr>
                <w:rFonts w:ascii="Arial" w:hAnsi="Arial" w:cs="Arial"/>
              </w:rPr>
              <w:t>Ortopédica</w:t>
            </w:r>
            <w:r w:rsidR="006A0C23">
              <w:rPr>
                <w:rFonts w:ascii="Arial" w:hAnsi="Arial" w:cs="Arial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9E0522" w:rsidRDefault="00194BE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7597E">
              <w:rPr>
                <w:rFonts w:ascii="Arial" w:hAnsi="Arial" w:cs="Arial"/>
              </w:rPr>
              <w:t>0h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9E0522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 w:rsidRPr="009E0522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9E0522" w:rsidRDefault="00194BE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86625" w:rsidRPr="009E0522">
              <w:rPr>
                <w:rFonts w:ascii="Arial" w:hAnsi="Arial" w:cs="Arial"/>
              </w:rPr>
              <w:t>0h</w:t>
            </w:r>
          </w:p>
        </w:tc>
      </w:tr>
      <w:tr w:rsidR="00C86625" w:rsidRPr="000C7BA6" w:rsidTr="00C06DF0">
        <w:tc>
          <w:tcPr>
            <w:tcW w:w="6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5A7FEB" w:rsidRDefault="00C86625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2.2-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94163">
              <w:rPr>
                <w:rFonts w:ascii="Arial" w:hAnsi="Arial" w:cs="Arial"/>
              </w:rPr>
              <w:t>Imagenelogia</w:t>
            </w:r>
            <w:proofErr w:type="spellEnd"/>
            <w:r w:rsidR="00094163">
              <w:rPr>
                <w:rFonts w:ascii="Arial" w:hAnsi="Arial" w:cs="Arial"/>
              </w:rPr>
              <w:t xml:space="preserve"> Musculo Esquelético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5A7FEB" w:rsidRDefault="00194BE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86625" w:rsidRPr="005A7FEB">
              <w:rPr>
                <w:rFonts w:ascii="Arial" w:hAnsi="Arial" w:cs="Arial"/>
              </w:rPr>
              <w:t>0h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6E5E42" w:rsidRDefault="00B7597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  <w:color w:val="FF0000"/>
              </w:rPr>
            </w:pPr>
            <w:r w:rsidRPr="00B7597E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0C7BA6" w:rsidRDefault="00194BE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86625" w:rsidRPr="000C7BA6">
              <w:rPr>
                <w:rFonts w:ascii="Arial" w:hAnsi="Arial" w:cs="Arial"/>
              </w:rPr>
              <w:t>0h</w:t>
            </w:r>
          </w:p>
        </w:tc>
      </w:tr>
      <w:tr w:rsidR="00094163" w:rsidRPr="000C7BA6" w:rsidTr="00C06DF0">
        <w:tc>
          <w:tcPr>
            <w:tcW w:w="6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163" w:rsidRPr="005A7FEB" w:rsidRDefault="00094163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3</w:t>
            </w:r>
            <w:r w:rsidRPr="005A7FE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Técnicas de Imobilização </w:t>
            </w:r>
            <w:r>
              <w:rPr>
                <w:rFonts w:ascii="Arial" w:hAnsi="Arial" w:cs="Arial"/>
              </w:rPr>
              <w:t>Ortopédicas</w:t>
            </w:r>
            <w:r>
              <w:rPr>
                <w:rFonts w:ascii="Arial" w:hAnsi="Arial" w:cs="Arial"/>
              </w:rPr>
              <w:t xml:space="preserve"> e Cuidados de Enfermagem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163" w:rsidRDefault="00194BE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163" w:rsidRPr="00B7597E" w:rsidRDefault="00194BE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4163" w:rsidRDefault="00194BE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30h</w:t>
            </w:r>
          </w:p>
        </w:tc>
      </w:tr>
      <w:tr w:rsidR="00C86625" w:rsidRPr="000C7BA6" w:rsidTr="00C06DF0">
        <w:tc>
          <w:tcPr>
            <w:tcW w:w="6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5A7FEB" w:rsidRDefault="00E95560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</w:rPr>
            </w:pPr>
            <w:r w:rsidRPr="005A7FEB">
              <w:rPr>
                <w:rFonts w:ascii="Arial" w:hAnsi="Arial" w:cs="Arial"/>
              </w:rPr>
              <w:t>2.</w:t>
            </w:r>
            <w:r w:rsidR="00094163">
              <w:rPr>
                <w:rFonts w:ascii="Arial" w:hAnsi="Arial" w:cs="Arial"/>
              </w:rPr>
              <w:t>4</w:t>
            </w:r>
            <w:r w:rsidRPr="005A7FE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C86625" w:rsidRPr="004025C5">
              <w:rPr>
                <w:rFonts w:ascii="Arial" w:hAnsi="Arial" w:cs="Arial"/>
              </w:rPr>
              <w:t>Estágio Supervisionado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5A7FEB" w:rsidRDefault="00B7597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620125" w:rsidRDefault="00194BE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86625" w:rsidRPr="00620125">
              <w:rPr>
                <w:rFonts w:ascii="Arial" w:hAnsi="Arial" w:cs="Arial"/>
              </w:rPr>
              <w:t>0h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625" w:rsidRPr="000C7BA6" w:rsidRDefault="00194BE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7597E" w:rsidRPr="00620125">
              <w:rPr>
                <w:rFonts w:ascii="Arial" w:hAnsi="Arial" w:cs="Arial"/>
              </w:rPr>
              <w:t>0h</w:t>
            </w:r>
          </w:p>
        </w:tc>
      </w:tr>
      <w:tr w:rsidR="00B7597E" w:rsidRPr="000C7BA6" w:rsidTr="00C06DF0">
        <w:tc>
          <w:tcPr>
            <w:tcW w:w="6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97E" w:rsidRPr="00E95560" w:rsidRDefault="00B7597E" w:rsidP="009E23EB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rPr>
                <w:rFonts w:ascii="Arial" w:hAnsi="Arial" w:cs="Arial"/>
                <w:b/>
              </w:rPr>
            </w:pPr>
            <w:r w:rsidRPr="00E95560">
              <w:rPr>
                <w:rFonts w:ascii="Arial" w:hAnsi="Arial" w:cs="Arial"/>
                <w:b/>
              </w:rPr>
              <w:t>Total Geral da CH do Curso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97E" w:rsidRPr="00B7597E" w:rsidRDefault="00E95560" w:rsidP="00B7597E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94BEE">
              <w:rPr>
                <w:rFonts w:ascii="Arial" w:hAnsi="Arial" w:cs="Arial"/>
                <w:b/>
              </w:rPr>
              <w:t>7</w:t>
            </w:r>
            <w:r w:rsidR="00B7597E" w:rsidRPr="00B7597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97E" w:rsidRPr="00B7597E" w:rsidRDefault="00194BEE" w:rsidP="00B7597E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7597E" w:rsidRPr="00B7597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97E" w:rsidRPr="00B7597E" w:rsidRDefault="00E95560" w:rsidP="00B7597E">
            <w:pPr>
              <w:tabs>
                <w:tab w:val="left" w:pos="-171"/>
                <w:tab w:val="left" w:pos="729"/>
                <w:tab w:val="left" w:pos="1629"/>
                <w:tab w:val="left" w:pos="2529"/>
                <w:tab w:val="left" w:pos="3429"/>
                <w:tab w:val="left" w:pos="4329"/>
                <w:tab w:val="left" w:pos="5229"/>
                <w:tab w:val="left" w:pos="6129"/>
                <w:tab w:val="left" w:pos="7029"/>
                <w:tab w:val="left" w:pos="7929"/>
                <w:tab w:val="left" w:pos="8829"/>
                <w:tab w:val="left" w:pos="972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F2883"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  <w:r w:rsidR="00B7597E" w:rsidRPr="00B7597E">
              <w:rPr>
                <w:rFonts w:ascii="Arial" w:hAnsi="Arial" w:cs="Arial"/>
                <w:b/>
              </w:rPr>
              <w:t>0</w:t>
            </w:r>
          </w:p>
        </w:tc>
      </w:tr>
    </w:tbl>
    <w:p w:rsidR="00C603CB" w:rsidRDefault="00C603CB" w:rsidP="007E4083"/>
    <w:sectPr w:rsidR="00C603CB" w:rsidSect="00801167">
      <w:headerReference w:type="default" r:id="rId7"/>
      <w:type w:val="continuous"/>
      <w:pgSz w:w="11906" w:h="16838"/>
      <w:pgMar w:top="284" w:right="1701" w:bottom="567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EB" w:rsidRDefault="00360FEB" w:rsidP="00734E42">
      <w:r>
        <w:separator/>
      </w:r>
    </w:p>
  </w:endnote>
  <w:endnote w:type="continuationSeparator" w:id="0">
    <w:p w:rsidR="00360FEB" w:rsidRDefault="00360FEB" w:rsidP="007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EB" w:rsidRDefault="00360FEB" w:rsidP="00734E42">
      <w:r>
        <w:separator/>
      </w:r>
    </w:p>
  </w:footnote>
  <w:footnote w:type="continuationSeparator" w:id="0">
    <w:p w:rsidR="00360FEB" w:rsidRDefault="00360FEB" w:rsidP="0073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21C" w:rsidRDefault="00360FEB" w:rsidP="001B72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F86"/>
    <w:multiLevelType w:val="multilevel"/>
    <w:tmpl w:val="A6186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FD431B"/>
    <w:multiLevelType w:val="multilevel"/>
    <w:tmpl w:val="4FBAF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5A"/>
    <w:rsid w:val="00094163"/>
    <w:rsid w:val="000E1391"/>
    <w:rsid w:val="00122058"/>
    <w:rsid w:val="001223C7"/>
    <w:rsid w:val="00194BEE"/>
    <w:rsid w:val="001A0EC1"/>
    <w:rsid w:val="001D6E93"/>
    <w:rsid w:val="001D77E7"/>
    <w:rsid w:val="00360FEB"/>
    <w:rsid w:val="003B4C79"/>
    <w:rsid w:val="003C187A"/>
    <w:rsid w:val="00446B9F"/>
    <w:rsid w:val="006338D4"/>
    <w:rsid w:val="006A0C23"/>
    <w:rsid w:val="00734E42"/>
    <w:rsid w:val="007E4083"/>
    <w:rsid w:val="00801167"/>
    <w:rsid w:val="008249D8"/>
    <w:rsid w:val="0088773A"/>
    <w:rsid w:val="00A46BB3"/>
    <w:rsid w:val="00A610DC"/>
    <w:rsid w:val="00AA170A"/>
    <w:rsid w:val="00AA2DAE"/>
    <w:rsid w:val="00B12C93"/>
    <w:rsid w:val="00B7597E"/>
    <w:rsid w:val="00B77E36"/>
    <w:rsid w:val="00BB6039"/>
    <w:rsid w:val="00C06DF0"/>
    <w:rsid w:val="00C40C48"/>
    <w:rsid w:val="00C603CB"/>
    <w:rsid w:val="00C86625"/>
    <w:rsid w:val="00CD1685"/>
    <w:rsid w:val="00D14319"/>
    <w:rsid w:val="00D3374D"/>
    <w:rsid w:val="00DD2D65"/>
    <w:rsid w:val="00DE6C70"/>
    <w:rsid w:val="00E32178"/>
    <w:rsid w:val="00E95560"/>
    <w:rsid w:val="00EF2883"/>
    <w:rsid w:val="00EF425A"/>
    <w:rsid w:val="00F224B1"/>
    <w:rsid w:val="00F3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E8A3"/>
  <w15:docId w15:val="{ADECF8CC-3D72-4BE7-9D8F-4889A88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EF425A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EF425A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4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187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22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4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3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Jesus</dc:creator>
  <cp:keywords/>
  <dc:description/>
  <cp:lastModifiedBy>Secretaria PC 01</cp:lastModifiedBy>
  <cp:revision>6</cp:revision>
  <cp:lastPrinted>2018-04-04T22:48:00Z</cp:lastPrinted>
  <dcterms:created xsi:type="dcterms:W3CDTF">2019-02-05T00:02:00Z</dcterms:created>
  <dcterms:modified xsi:type="dcterms:W3CDTF">2019-02-05T00:22:00Z</dcterms:modified>
</cp:coreProperties>
</file>